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E6" w:rsidRDefault="00873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ΠΡΟΓΡΑΜΜΑ ΕΞΕΤΑΣΕΩΝ ΕΡΓΑΣΤΗΡΙΩΝ ΙΟΥΝΙΟΥ</w:t>
      </w:r>
    </w:p>
    <w:p w:rsidR="00AA04E6" w:rsidRDefault="00873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ΑΚΑΔΗΜΑΙΚΟΥ ΕΤΟΥΣ 2017-2018</w:t>
      </w:r>
    </w:p>
    <w:p w:rsidR="00AA04E6" w:rsidRPr="005F518C" w:rsidRDefault="008735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518C">
        <w:rPr>
          <w:rFonts w:ascii="Times New Roman" w:hAnsi="Times New Roman" w:cs="Times New Roman"/>
          <w:b/>
          <w:sz w:val="32"/>
          <w:szCs w:val="32"/>
        </w:rPr>
        <w:t>ΓΙΑ ΤΟΥΣ ΦΟΙΤΗΤΕΣ ΠΑΝΩ ΑΠΟ ΤΟ 8</w:t>
      </w:r>
      <w:r w:rsidRPr="005F518C">
        <w:rPr>
          <w:rFonts w:ascii="Times New Roman" w:hAnsi="Times New Roman" w:cs="Times New Roman"/>
          <w:b/>
          <w:sz w:val="32"/>
          <w:szCs w:val="32"/>
          <w:vertAlign w:val="superscript"/>
        </w:rPr>
        <w:t>ο</w:t>
      </w:r>
      <w:r w:rsidRPr="005F518C">
        <w:rPr>
          <w:rFonts w:ascii="Times New Roman" w:hAnsi="Times New Roman" w:cs="Times New Roman"/>
          <w:b/>
          <w:sz w:val="32"/>
          <w:szCs w:val="32"/>
        </w:rPr>
        <w:t xml:space="preserve"> ΕΞΑΜΗΝΟ</w:t>
      </w:r>
    </w:p>
    <w:p w:rsidR="00AA04E6" w:rsidRDefault="00AA04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607"/>
        <w:gridCol w:w="1976"/>
        <w:gridCol w:w="1903"/>
        <w:gridCol w:w="2035"/>
      </w:tblGrid>
      <w:tr w:rsidR="00AA04E6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E6" w:rsidRDefault="0087352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ΜΑΘΗΜΑ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E6" w:rsidRDefault="0087352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ΗΜΕΡΟΜΗΝΙΑ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E6" w:rsidRDefault="0087352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ΩΡΑ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E6" w:rsidRDefault="0087352C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ΕΡΓΑΣΤΗΡΙΟ</w:t>
            </w:r>
          </w:p>
        </w:tc>
      </w:tr>
      <w:tr w:rsidR="008006EE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E" w:rsidRDefault="008006E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Εφαρμογές Οικονομετρίας με χρήση Η/Υ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E" w:rsidRPr="008006EE" w:rsidRDefault="008006E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Δευτέρα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04/06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E" w:rsidRPr="008006EE" w:rsidRDefault="008006E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E" w:rsidRPr="008006EE" w:rsidRDefault="008006E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E5</w:t>
            </w:r>
          </w:p>
        </w:tc>
      </w:tr>
      <w:tr w:rsidR="00225291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291" w:rsidRDefault="002252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Εισαγωγή στους Η/Υ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291" w:rsidRDefault="002252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Δευτέρα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04/06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291" w:rsidRPr="008006EE" w:rsidRDefault="002252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291" w:rsidRPr="008006EE" w:rsidRDefault="002252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E5</w:t>
            </w:r>
          </w:p>
        </w:tc>
      </w:tr>
      <w:tr w:rsidR="00225291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291" w:rsidRDefault="002252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Ηλεκτρονική Οργάνωση Γραφείου - Βάσεις Δεδομένων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291" w:rsidRDefault="00225291" w:rsidP="00B76CF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Δευτέρα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04/06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291" w:rsidRPr="008006EE" w:rsidRDefault="00225291" w:rsidP="00B76CF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291" w:rsidRPr="008006EE" w:rsidRDefault="00225291" w:rsidP="00B76CF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E5</w:t>
            </w:r>
          </w:p>
        </w:tc>
      </w:tr>
      <w:tr w:rsidR="00225291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291" w:rsidRDefault="002252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Ηλεκτρονικό Εμπόριο Ι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291" w:rsidRDefault="00225291" w:rsidP="00B76CF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Δευτέρα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04/06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291" w:rsidRPr="008006EE" w:rsidRDefault="00225291" w:rsidP="00B76CF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291" w:rsidRPr="008006EE" w:rsidRDefault="00225291" w:rsidP="00B76CF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E5</w:t>
            </w:r>
          </w:p>
        </w:tc>
      </w:tr>
      <w:tr w:rsidR="00225291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291" w:rsidRDefault="002252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Επιχειρησιακή Έρευνα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291" w:rsidRDefault="002252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Τρίτη 05/06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291" w:rsidRDefault="002252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291" w:rsidRDefault="0022529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Ε4</w:t>
            </w:r>
          </w:p>
        </w:tc>
      </w:tr>
      <w:tr w:rsidR="00225291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291" w:rsidRDefault="002252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Στατιστική Επιχειρήσεων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291" w:rsidRDefault="002252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Τρίτη 05/06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291" w:rsidRDefault="002252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291" w:rsidRDefault="0022529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Ε4</w:t>
            </w:r>
          </w:p>
        </w:tc>
      </w:tr>
      <w:tr w:rsidR="00225291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291" w:rsidRDefault="002252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Μαθηματικά Οικονομικής Ανάλυσης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291" w:rsidRDefault="002252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Τρίτη 05/06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291" w:rsidRDefault="002252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291" w:rsidRDefault="0022529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Ε4</w:t>
            </w:r>
          </w:p>
        </w:tc>
      </w:tr>
      <w:tr w:rsidR="00225291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291" w:rsidRDefault="00225291" w:rsidP="00B3326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Πληροφοριακά Συστήματα Διοίκησης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291" w:rsidRDefault="00225291" w:rsidP="00B3326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Τετάρτη 06/06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291" w:rsidRDefault="00225291" w:rsidP="00B3326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291" w:rsidRDefault="00225291" w:rsidP="00B3326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Ε4</w:t>
            </w:r>
          </w:p>
        </w:tc>
      </w:tr>
      <w:tr w:rsidR="00225291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291" w:rsidRDefault="00225291" w:rsidP="006B27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Ηλεκτρονικό Εμπόριο ΙΙ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291" w:rsidRDefault="00225291" w:rsidP="006B27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Τετάρτη 06/06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291" w:rsidRDefault="00225291" w:rsidP="006B27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291" w:rsidRDefault="00225291" w:rsidP="006B275D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Ε4</w:t>
            </w:r>
          </w:p>
        </w:tc>
      </w:tr>
    </w:tbl>
    <w:p w:rsidR="0087352C" w:rsidRDefault="0087352C">
      <w:pPr>
        <w:jc w:val="center"/>
      </w:pPr>
    </w:p>
    <w:sectPr w:rsidR="0087352C" w:rsidSect="00AA04E6">
      <w:pgSz w:w="11906" w:h="16838"/>
      <w:pgMar w:top="1440" w:right="1800" w:bottom="1440" w:left="1800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0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F518C"/>
    <w:rsid w:val="00225291"/>
    <w:rsid w:val="0046212F"/>
    <w:rsid w:val="005F518C"/>
    <w:rsid w:val="008006EE"/>
    <w:rsid w:val="0087352C"/>
    <w:rsid w:val="00AA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E6"/>
    <w:pPr>
      <w:suppressAutoHyphens/>
      <w:spacing w:after="200" w:line="276" w:lineRule="auto"/>
    </w:pPr>
    <w:rPr>
      <w:rFonts w:ascii="Calibri" w:eastAsia="SimSun" w:hAnsi="Calibri" w:cs="font31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AA04E6"/>
  </w:style>
  <w:style w:type="paragraph" w:customStyle="1" w:styleId="a3">
    <w:name w:val="Επικεφαλίδα"/>
    <w:basedOn w:val="a"/>
    <w:next w:val="a4"/>
    <w:rsid w:val="00AA04E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AA04E6"/>
    <w:pPr>
      <w:spacing w:after="120"/>
    </w:pPr>
  </w:style>
  <w:style w:type="paragraph" w:styleId="a5">
    <w:name w:val="List"/>
    <w:basedOn w:val="a4"/>
    <w:rsid w:val="00AA04E6"/>
    <w:rPr>
      <w:rFonts w:cs="Lucida Sans"/>
    </w:rPr>
  </w:style>
  <w:style w:type="paragraph" w:customStyle="1" w:styleId="10">
    <w:name w:val="Λεζάντα1"/>
    <w:basedOn w:val="a"/>
    <w:rsid w:val="00AA04E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Ευρετήριο"/>
    <w:basedOn w:val="a"/>
    <w:rsid w:val="00AA04E6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520</Characters>
  <Application>Microsoft Office Word</Application>
  <DocSecurity>0</DocSecurity>
  <Lines>4</Lines>
  <Paragraphs>1</Paragraphs>
  <ScaleCrop>false</ScaleCrop>
  <Company>HP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2</cp:revision>
  <cp:lastPrinted>2016-05-24T07:29:00Z</cp:lastPrinted>
  <dcterms:created xsi:type="dcterms:W3CDTF">2018-05-22T20:33:00Z</dcterms:created>
  <dcterms:modified xsi:type="dcterms:W3CDTF">2018-05-22T20:33:00Z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